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7BFC0C">
      <w:pPr>
        <w:jc w:val="center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  <w:lang w:val="en-US" w:eastAsia="zh-CN"/>
        </w:rPr>
        <w:t>考试</w:t>
      </w:r>
      <w:r>
        <w:rPr>
          <w:rFonts w:hint="eastAsia"/>
          <w:sz w:val="44"/>
          <w:szCs w:val="44"/>
        </w:rPr>
        <w:t>考场规则</w:t>
      </w:r>
    </w:p>
    <w:p w14:paraId="6D5EA658">
      <w:pPr>
        <w:jc w:val="center"/>
        <w:rPr>
          <w:rFonts w:hint="eastAsia"/>
          <w:sz w:val="44"/>
          <w:szCs w:val="44"/>
        </w:rPr>
      </w:pPr>
    </w:p>
    <w:p w14:paraId="59374493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1.考生应当自觉服从考试工作人员管理，严格遵从考试工作人员指令，不得以任何理由妨碍考试工作人员履行职责，不得扰乱网络远程考场及其他相关网络远程</w:t>
      </w:r>
      <w:r>
        <w:rPr>
          <w:rFonts w:hint="eastAsia"/>
          <w:sz w:val="32"/>
          <w:szCs w:val="32"/>
          <w:lang w:val="en-US" w:eastAsia="zh-CN"/>
        </w:rPr>
        <w:t>考试</w:t>
      </w:r>
      <w:r>
        <w:rPr>
          <w:rFonts w:hint="eastAsia"/>
          <w:sz w:val="32"/>
          <w:szCs w:val="32"/>
        </w:rPr>
        <w:t>场所的秩序。</w:t>
      </w:r>
    </w:p>
    <w:p w14:paraId="1B9BD564">
      <w:pPr>
        <w:numPr>
          <w:ilvl w:val="0"/>
          <w:numId w:val="0"/>
        </w:numPr>
        <w:rPr>
          <w:rFonts w:hint="eastAsia"/>
          <w:sz w:val="32"/>
          <w:szCs w:val="32"/>
        </w:rPr>
      </w:pPr>
    </w:p>
    <w:p w14:paraId="31D94548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2</w:t>
      </w:r>
      <w:r>
        <w:rPr>
          <w:rFonts w:hint="eastAsia"/>
          <w:sz w:val="32"/>
          <w:szCs w:val="32"/>
        </w:rPr>
        <w:t>.考生应按要求准备好软硬件条件和网络环境，提前安装指定软件并配合软件测试。</w:t>
      </w:r>
    </w:p>
    <w:p w14:paraId="4614AE6E">
      <w:pPr>
        <w:rPr>
          <w:rFonts w:hint="eastAsia"/>
          <w:sz w:val="32"/>
          <w:szCs w:val="32"/>
        </w:rPr>
      </w:pPr>
    </w:p>
    <w:p w14:paraId="1DFE1065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3</w:t>
      </w:r>
      <w:r>
        <w:rPr>
          <w:rFonts w:hint="eastAsia"/>
          <w:sz w:val="32"/>
          <w:szCs w:val="32"/>
        </w:rPr>
        <w:t>.考生必须携本人有效居民身份证，按工作人员安排，通过指定软件参加网络远程</w:t>
      </w:r>
      <w:r>
        <w:rPr>
          <w:rFonts w:hint="eastAsia"/>
          <w:sz w:val="32"/>
          <w:szCs w:val="32"/>
          <w:lang w:val="en-US" w:eastAsia="zh-CN"/>
        </w:rPr>
        <w:t>考试</w:t>
      </w:r>
      <w:r>
        <w:rPr>
          <w:rFonts w:hint="eastAsia"/>
          <w:sz w:val="32"/>
          <w:szCs w:val="32"/>
        </w:rPr>
        <w:t>。考生应主动配合身份验证核查、周围环境检查和随身物品检查等。</w:t>
      </w:r>
    </w:p>
    <w:p w14:paraId="2E8A54C2">
      <w:pPr>
        <w:rPr>
          <w:rFonts w:hint="eastAsia"/>
          <w:sz w:val="32"/>
          <w:szCs w:val="32"/>
        </w:rPr>
      </w:pPr>
    </w:p>
    <w:p w14:paraId="241BB86E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4</w:t>
      </w:r>
      <w:r>
        <w:rPr>
          <w:rFonts w:hint="eastAsia"/>
          <w:sz w:val="32"/>
          <w:szCs w:val="32"/>
        </w:rPr>
        <w:t>.考生应选择独立、安静、明亮的房间独自参加网络远程</w:t>
      </w:r>
      <w:r>
        <w:rPr>
          <w:rFonts w:hint="eastAsia"/>
          <w:sz w:val="32"/>
          <w:szCs w:val="32"/>
          <w:lang w:val="en-US" w:eastAsia="zh-CN"/>
        </w:rPr>
        <w:t>考试</w:t>
      </w:r>
      <w:r>
        <w:rPr>
          <w:rFonts w:hint="eastAsia"/>
          <w:sz w:val="32"/>
          <w:szCs w:val="32"/>
        </w:rPr>
        <w:t>。整个</w:t>
      </w:r>
      <w:r>
        <w:rPr>
          <w:rFonts w:hint="eastAsia"/>
          <w:sz w:val="32"/>
          <w:szCs w:val="32"/>
          <w:lang w:val="en-US" w:eastAsia="zh-CN"/>
        </w:rPr>
        <w:t>考试</w:t>
      </w:r>
      <w:r>
        <w:rPr>
          <w:rFonts w:hint="eastAsia"/>
          <w:sz w:val="32"/>
          <w:szCs w:val="32"/>
        </w:rPr>
        <w:t>期间，严禁任何其他人员进入，不得由他人替考，也不得接受他人或机构以任何方式助考。考试场所严禁存放任何与考试内容相关的参考资料及其他具有存储、收发、查询功能的设施设备等。</w:t>
      </w:r>
    </w:p>
    <w:p w14:paraId="3AE8D457">
      <w:pPr>
        <w:rPr>
          <w:rFonts w:hint="eastAsia"/>
          <w:sz w:val="32"/>
          <w:szCs w:val="32"/>
        </w:rPr>
      </w:pPr>
    </w:p>
    <w:p w14:paraId="3D5CAE2F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5</w:t>
      </w:r>
      <w:r>
        <w:rPr>
          <w:rFonts w:hint="eastAsia"/>
          <w:sz w:val="32"/>
          <w:szCs w:val="32"/>
        </w:rPr>
        <w:t>.整个</w:t>
      </w:r>
      <w:r>
        <w:rPr>
          <w:rFonts w:hint="eastAsia"/>
          <w:sz w:val="32"/>
          <w:szCs w:val="32"/>
          <w:lang w:val="en-US" w:eastAsia="zh-CN"/>
        </w:rPr>
        <w:t>考试</w:t>
      </w:r>
      <w:r>
        <w:rPr>
          <w:rFonts w:hint="eastAsia"/>
          <w:sz w:val="32"/>
          <w:szCs w:val="32"/>
        </w:rPr>
        <w:t>期间，考生音频、视频必须全程开启，保证考生本人面部及上半身、双手出现在视频画面正中间且清晰可见。考生应免冠、不得佩戴口罩、头发不可遮挡耳朵，不得戴耳饰。</w:t>
      </w:r>
    </w:p>
    <w:p w14:paraId="0CC253AD">
      <w:pPr>
        <w:rPr>
          <w:rFonts w:hint="eastAsia"/>
          <w:sz w:val="32"/>
          <w:szCs w:val="32"/>
        </w:rPr>
      </w:pPr>
    </w:p>
    <w:p w14:paraId="1598B2D4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6</w:t>
      </w:r>
      <w:r>
        <w:rPr>
          <w:rFonts w:hint="eastAsia"/>
          <w:sz w:val="32"/>
          <w:szCs w:val="32"/>
        </w:rPr>
        <w:t>.</w:t>
      </w:r>
      <w:r>
        <w:rPr>
          <w:rFonts w:hint="eastAsia"/>
          <w:sz w:val="32"/>
          <w:szCs w:val="32"/>
          <w:lang w:val="en-US" w:eastAsia="zh-CN"/>
        </w:rPr>
        <w:t>考试</w:t>
      </w:r>
      <w:r>
        <w:rPr>
          <w:rFonts w:hint="eastAsia"/>
          <w:sz w:val="32"/>
          <w:szCs w:val="32"/>
        </w:rPr>
        <w:t>全程考生应保持注视摄像头，手部动作保持在视频区域内，严禁使用耳机或身体离开座位（视频区域）等行为。期间不得以任何方式查阅资料。</w:t>
      </w:r>
    </w:p>
    <w:p w14:paraId="7FC58737">
      <w:pPr>
        <w:rPr>
          <w:rFonts w:hint="eastAsia"/>
          <w:sz w:val="32"/>
          <w:szCs w:val="32"/>
        </w:rPr>
      </w:pPr>
    </w:p>
    <w:p w14:paraId="6E7806CD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7</w:t>
      </w:r>
      <w:r>
        <w:rPr>
          <w:rFonts w:hint="eastAsia"/>
          <w:sz w:val="32"/>
          <w:szCs w:val="32"/>
        </w:rPr>
        <w:t>.考试过程中，若遇网络或信号等原因造成的通信效果不佳时，可切换网络或更换手机热点继续答题。若经调试后仍无法继续完成的，可以联系技术支持电话寻求帮助。</w:t>
      </w:r>
    </w:p>
    <w:p w14:paraId="1A5819BB">
      <w:pPr>
        <w:rPr>
          <w:rFonts w:hint="eastAsia"/>
          <w:sz w:val="32"/>
          <w:szCs w:val="32"/>
        </w:rPr>
      </w:pPr>
    </w:p>
    <w:p w14:paraId="4A477768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8</w:t>
      </w:r>
      <w:r>
        <w:rPr>
          <w:rFonts w:hint="eastAsia"/>
          <w:sz w:val="32"/>
          <w:szCs w:val="32"/>
        </w:rPr>
        <w:t>.开始后，考生不得私自离开视频现场或中断视频，因网络或设备故障中断的应及时与工作人员联系，由</w:t>
      </w:r>
      <w:r>
        <w:rPr>
          <w:rFonts w:hint="eastAsia"/>
          <w:sz w:val="32"/>
          <w:szCs w:val="32"/>
          <w:lang w:val="en-US" w:eastAsia="zh-CN"/>
        </w:rPr>
        <w:t>工作人员</w:t>
      </w:r>
      <w:r>
        <w:rPr>
          <w:rFonts w:hint="eastAsia"/>
          <w:sz w:val="32"/>
          <w:szCs w:val="32"/>
        </w:rPr>
        <w:t>确定继续、重新或者终止。</w:t>
      </w:r>
    </w:p>
    <w:p w14:paraId="2895E4C3">
      <w:pPr>
        <w:rPr>
          <w:rFonts w:hint="eastAsia"/>
          <w:sz w:val="32"/>
          <w:szCs w:val="32"/>
        </w:rPr>
      </w:pPr>
    </w:p>
    <w:p w14:paraId="63F4A0F2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9</w:t>
      </w:r>
      <w:r>
        <w:rPr>
          <w:rFonts w:hint="eastAsia"/>
          <w:sz w:val="32"/>
          <w:szCs w:val="32"/>
        </w:rPr>
        <w:t>.严禁考生在</w:t>
      </w:r>
      <w:r>
        <w:rPr>
          <w:rFonts w:hint="eastAsia"/>
          <w:sz w:val="32"/>
          <w:szCs w:val="32"/>
          <w:lang w:val="en-US" w:eastAsia="zh-CN"/>
        </w:rPr>
        <w:t>考试</w:t>
      </w:r>
      <w:r>
        <w:rPr>
          <w:rFonts w:hint="eastAsia"/>
          <w:sz w:val="32"/>
          <w:szCs w:val="32"/>
        </w:rPr>
        <w:t>过程中录音、录像、录屏或截屏。</w:t>
      </w:r>
      <w:r>
        <w:rPr>
          <w:rFonts w:hint="eastAsia"/>
          <w:sz w:val="32"/>
          <w:szCs w:val="32"/>
          <w:lang w:val="en-US" w:eastAsia="zh-CN"/>
        </w:rPr>
        <w:t>严禁</w:t>
      </w:r>
      <w:r>
        <w:rPr>
          <w:rFonts w:hint="eastAsia"/>
          <w:sz w:val="32"/>
          <w:szCs w:val="32"/>
        </w:rPr>
        <w:t>保存和传播考试有关内容</w:t>
      </w:r>
    </w:p>
    <w:p w14:paraId="3F0EE9D9">
      <w:pPr>
        <w:rPr>
          <w:rFonts w:hint="eastAsia"/>
          <w:sz w:val="32"/>
          <w:szCs w:val="32"/>
        </w:rPr>
      </w:pPr>
    </w:p>
    <w:p w14:paraId="579F0C1A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</w:t>
      </w:r>
      <w:r>
        <w:rPr>
          <w:rFonts w:hint="eastAsia"/>
          <w:sz w:val="32"/>
          <w:szCs w:val="32"/>
          <w:lang w:val="en-US" w:eastAsia="zh-CN"/>
        </w:rPr>
        <w:t>0</w:t>
      </w:r>
      <w:r>
        <w:rPr>
          <w:rFonts w:hint="eastAsia"/>
          <w:sz w:val="32"/>
          <w:szCs w:val="32"/>
        </w:rPr>
        <w:t>.</w:t>
      </w:r>
      <w:r>
        <w:rPr>
          <w:rFonts w:hint="eastAsia"/>
          <w:sz w:val="32"/>
          <w:szCs w:val="32"/>
          <w:lang w:val="en-US" w:eastAsia="zh-CN"/>
        </w:rPr>
        <w:t>考试</w:t>
      </w:r>
      <w:r>
        <w:rPr>
          <w:rFonts w:hint="eastAsia"/>
          <w:sz w:val="32"/>
          <w:szCs w:val="32"/>
        </w:rPr>
        <w:t>结束后考生应按工作人员指令离开网络现场，不能再次进入。</w:t>
      </w:r>
    </w:p>
    <w:p w14:paraId="3E0BCD84">
      <w:pPr>
        <w:rPr>
          <w:rFonts w:hint="eastAsia"/>
          <w:sz w:val="32"/>
          <w:szCs w:val="32"/>
        </w:rPr>
      </w:pPr>
    </w:p>
    <w:p w14:paraId="7C359152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</w:t>
      </w:r>
      <w:r>
        <w:rPr>
          <w:rFonts w:hint="eastAsia"/>
          <w:sz w:val="32"/>
          <w:szCs w:val="32"/>
          <w:lang w:val="en-US" w:eastAsia="zh-CN"/>
        </w:rPr>
        <w:t>1</w:t>
      </w:r>
      <w:r>
        <w:rPr>
          <w:rFonts w:hint="eastAsia"/>
          <w:sz w:val="32"/>
          <w:szCs w:val="32"/>
        </w:rPr>
        <w:t>.如考生不按规定参加</w:t>
      </w:r>
      <w:r>
        <w:rPr>
          <w:rFonts w:hint="eastAsia"/>
          <w:sz w:val="32"/>
          <w:szCs w:val="32"/>
          <w:lang w:val="en-US" w:eastAsia="zh-CN"/>
        </w:rPr>
        <w:t>考试</w:t>
      </w:r>
      <w:r>
        <w:rPr>
          <w:rFonts w:hint="eastAsia"/>
          <w:sz w:val="32"/>
          <w:szCs w:val="32"/>
        </w:rPr>
        <w:t>（包括无故不参加设备及考场环境测试</w:t>
      </w:r>
      <w:r>
        <w:rPr>
          <w:rFonts w:hint="eastAsia"/>
          <w:sz w:val="32"/>
          <w:szCs w:val="32"/>
          <w:lang w:eastAsia="zh-CN"/>
        </w:rPr>
        <w:t>、</w:t>
      </w:r>
      <w:r>
        <w:rPr>
          <w:rFonts w:hint="eastAsia"/>
          <w:sz w:val="32"/>
          <w:szCs w:val="32"/>
          <w:lang w:val="en-US" w:eastAsia="zh-CN"/>
        </w:rPr>
        <w:t>未按规定时间进入考场</w:t>
      </w:r>
      <w:r>
        <w:rPr>
          <w:rFonts w:hint="eastAsia"/>
          <w:sz w:val="32"/>
          <w:szCs w:val="32"/>
        </w:rPr>
        <w:t>等），则视为其主动放弃</w:t>
      </w:r>
      <w:r>
        <w:rPr>
          <w:rFonts w:hint="eastAsia"/>
          <w:sz w:val="32"/>
          <w:szCs w:val="32"/>
          <w:lang w:val="en-US" w:eastAsia="zh-CN"/>
        </w:rPr>
        <w:t>考试</w:t>
      </w:r>
      <w:r>
        <w:rPr>
          <w:rFonts w:hint="eastAsia"/>
          <w:sz w:val="32"/>
          <w:szCs w:val="32"/>
        </w:rPr>
        <w:t>。</w:t>
      </w:r>
    </w:p>
    <w:p w14:paraId="05648605">
      <w:pPr>
        <w:numPr>
          <w:ilvl w:val="0"/>
          <w:numId w:val="0"/>
        </w:numPr>
        <w:rPr>
          <w:rFonts w:hint="eastAsia"/>
          <w:sz w:val="32"/>
          <w:szCs w:val="32"/>
        </w:rPr>
      </w:pPr>
    </w:p>
    <w:p w14:paraId="2FAC8876">
      <w:pPr>
        <w:numPr>
          <w:ilvl w:val="0"/>
          <w:numId w:val="0"/>
        </w:numPr>
        <w:rPr>
          <w:rFonts w:hint="eastAsia"/>
          <w:sz w:val="32"/>
          <w:szCs w:val="32"/>
          <w:lang w:val="en-US" w:eastAsia="zh-CN"/>
        </w:rPr>
      </w:pPr>
      <w:r>
        <w:rPr>
          <w:rFonts w:hint="eastAsia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  <w:t>1</w:t>
      </w:r>
      <w:r>
        <w:rPr>
          <w:rFonts w:hint="eastAsia" w:cstheme="minorBidi"/>
          <w:kern w:val="2"/>
          <w:sz w:val="32"/>
          <w:szCs w:val="32"/>
          <w:lang w:val="en-US" w:eastAsia="zh-CN" w:bidi="ar-SA"/>
        </w:rPr>
        <w:t>2</w:t>
      </w:r>
      <w:r>
        <w:rPr>
          <w:rFonts w:hint="eastAsia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  <w:t>.</w:t>
      </w:r>
      <w:r>
        <w:rPr>
          <w:rFonts w:hint="eastAsia"/>
          <w:sz w:val="32"/>
          <w:szCs w:val="32"/>
        </w:rPr>
        <w:t>考生应知晓并自觉遵守国家和学校相关考试法律法规，不得有弄虚作假、违纪、作弊等行为，</w:t>
      </w:r>
      <w:r>
        <w:rPr>
          <w:rFonts w:hint="eastAsia"/>
          <w:sz w:val="32"/>
          <w:szCs w:val="32"/>
          <w:lang w:val="en-US" w:eastAsia="zh-CN"/>
        </w:rPr>
        <w:t>否则考试成绩作废，取消本项目报名</w:t>
      </w:r>
      <w:bookmarkStart w:id="0" w:name="_GoBack"/>
      <w:bookmarkEnd w:id="0"/>
      <w:r>
        <w:rPr>
          <w:rFonts w:hint="eastAsia"/>
          <w:sz w:val="32"/>
          <w:szCs w:val="32"/>
          <w:lang w:val="en-US" w:eastAsia="zh-CN"/>
        </w:rPr>
        <w:t>与录取资格。</w:t>
      </w:r>
    </w:p>
    <w:p w14:paraId="3BAE2362">
      <w:pPr>
        <w:widowControl w:val="0"/>
        <w:numPr>
          <w:ilvl w:val="0"/>
          <w:numId w:val="0"/>
        </w:numPr>
        <w:jc w:val="both"/>
        <w:rPr>
          <w:rFonts w:hint="eastAsia"/>
          <w:sz w:val="32"/>
          <w:szCs w:val="32"/>
          <w:lang w:val="en-US" w:eastAsia="zh-CN"/>
        </w:rPr>
      </w:pPr>
    </w:p>
    <w:p w14:paraId="4E1C1725">
      <w:pPr>
        <w:widowControl w:val="0"/>
        <w:numPr>
          <w:ilvl w:val="0"/>
          <w:numId w:val="0"/>
        </w:numPr>
        <w:jc w:val="both"/>
        <w:rPr>
          <w:rFonts w:hint="eastAsia"/>
          <w:sz w:val="32"/>
          <w:szCs w:val="32"/>
          <w:lang w:val="en-US" w:eastAsia="zh-CN"/>
        </w:rPr>
      </w:pPr>
    </w:p>
    <w:p w14:paraId="249946ED">
      <w:pPr>
        <w:widowControl w:val="0"/>
        <w:numPr>
          <w:ilvl w:val="0"/>
          <w:numId w:val="0"/>
        </w:numPr>
        <w:jc w:val="both"/>
        <w:rPr>
          <w:rFonts w:hint="default"/>
          <w:sz w:val="32"/>
          <w:szCs w:val="32"/>
          <w:lang w:val="en-US" w:eastAsia="zh-CN"/>
        </w:rPr>
      </w:pPr>
    </w:p>
    <w:p w14:paraId="7DDF81A4">
      <w:pPr>
        <w:widowControl w:val="0"/>
        <w:numPr>
          <w:ilvl w:val="0"/>
          <w:numId w:val="0"/>
        </w:numPr>
        <w:jc w:val="both"/>
        <w:rPr>
          <w:rFonts w:hint="default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yMzRiYjUwNWQ2OWZjYjhhMzUyZGM4OTU5YmE0YzMifQ=="/>
  </w:docVars>
  <w:rsids>
    <w:rsidRoot w:val="00000000"/>
    <w:rsid w:val="01255120"/>
    <w:rsid w:val="04DA4474"/>
    <w:rsid w:val="084E7652"/>
    <w:rsid w:val="0F753717"/>
    <w:rsid w:val="10265F64"/>
    <w:rsid w:val="108725F8"/>
    <w:rsid w:val="11CE35B2"/>
    <w:rsid w:val="1534197E"/>
    <w:rsid w:val="16B40FC8"/>
    <w:rsid w:val="16ED6288"/>
    <w:rsid w:val="18972950"/>
    <w:rsid w:val="19650358"/>
    <w:rsid w:val="21A165ED"/>
    <w:rsid w:val="256B319A"/>
    <w:rsid w:val="2AAB4039"/>
    <w:rsid w:val="2AF7636C"/>
    <w:rsid w:val="2C12291B"/>
    <w:rsid w:val="305A4537"/>
    <w:rsid w:val="35740ACC"/>
    <w:rsid w:val="3DF5585D"/>
    <w:rsid w:val="3ED25BE0"/>
    <w:rsid w:val="3EEC1D93"/>
    <w:rsid w:val="430D71E7"/>
    <w:rsid w:val="43430E5B"/>
    <w:rsid w:val="4609638B"/>
    <w:rsid w:val="47411B55"/>
    <w:rsid w:val="48703717"/>
    <w:rsid w:val="490F24C0"/>
    <w:rsid w:val="493C6A78"/>
    <w:rsid w:val="49E30CA1"/>
    <w:rsid w:val="4EF37BD9"/>
    <w:rsid w:val="51FA11A2"/>
    <w:rsid w:val="52BF03A6"/>
    <w:rsid w:val="569752EE"/>
    <w:rsid w:val="58ED52CF"/>
    <w:rsid w:val="5ABF47B7"/>
    <w:rsid w:val="5B413A7A"/>
    <w:rsid w:val="5B523ED9"/>
    <w:rsid w:val="5C471564"/>
    <w:rsid w:val="5D023849"/>
    <w:rsid w:val="5E3E24F3"/>
    <w:rsid w:val="5EDD61AF"/>
    <w:rsid w:val="5FEA46E0"/>
    <w:rsid w:val="6040150D"/>
    <w:rsid w:val="62725E0E"/>
    <w:rsid w:val="63B41EBE"/>
    <w:rsid w:val="6760172C"/>
    <w:rsid w:val="6C557385"/>
    <w:rsid w:val="6C8E6D3B"/>
    <w:rsid w:val="6CF26AEE"/>
    <w:rsid w:val="72C15774"/>
    <w:rsid w:val="748C3B60"/>
    <w:rsid w:val="7AC676A0"/>
    <w:rsid w:val="7BFF10BB"/>
    <w:rsid w:val="7C4411C4"/>
    <w:rsid w:val="7D7D2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="140" w:beforeLines="0" w:beforeAutospacing="0" w:after="14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keepLines/>
      <w:spacing w:before="140" w:beforeLines="0" w:beforeAutospacing="0" w:after="140" w:afterLines="0" w:afterAutospacing="0" w:line="413" w:lineRule="auto"/>
      <w:outlineLvl w:val="2"/>
    </w:pPr>
    <w:rPr>
      <w:rFonts w:asciiTheme="minorAscii" w:hAnsiTheme="minorAscii"/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910</Words>
  <Characters>928</Characters>
  <Lines>0</Lines>
  <Paragraphs>0</Paragraphs>
  <TotalTime>0</TotalTime>
  <ScaleCrop>false</ScaleCrop>
  <LinksUpToDate>false</LinksUpToDate>
  <CharactersWithSpaces>928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2022-06-08T01:03:00Z</dcterms:created>
  <dc:creator>yangxiaoyan</dc:creator>
  <cp:lastModifiedBy>春春春春侠～^_^</cp:lastModifiedBy>
  <dcterms:modified xsi:type="dcterms:W3CDTF">2025-04-29T02:09:00Z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E118D9CF09E04784B2ED35AACF08361F</vt:lpwstr>
  </property>
  <property fmtid="{D5CDD505-2E9C-101B-9397-08002B2CF9AE}" pid="4" name="KSOTemplateDocerSaveRecord">
    <vt:lpwstr>eyJoZGlkIjoiNDhiMjBlNTg3NjA3MTdkZTI4YTQ5OWEwNzFkZjc3OTkiLCJ1c2VySWQiOiIzNTU0MzY5MDQifQ==</vt:lpwstr>
  </property>
</Properties>
</file>